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27" w:rsidRPr="004E01AB" w:rsidRDefault="00200E31" w:rsidP="00200E31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4E01AB">
        <w:rPr>
          <w:rFonts w:ascii="Times New Roman" w:hAnsi="Times New Roman" w:cs="Times New Roman"/>
          <w:sz w:val="52"/>
          <w:szCs w:val="52"/>
        </w:rPr>
        <w:t>Ispitna</w:t>
      </w:r>
      <w:proofErr w:type="spellEnd"/>
      <w:r w:rsidRPr="004E01A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52"/>
          <w:szCs w:val="52"/>
        </w:rPr>
        <w:t>pitanja</w:t>
      </w:r>
      <w:proofErr w:type="spellEnd"/>
    </w:p>
    <w:p w:rsidR="00200E31" w:rsidRDefault="00200E31" w:rsidP="00200E31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4E01AB">
        <w:rPr>
          <w:rFonts w:ascii="Times New Roman" w:hAnsi="Times New Roman" w:cs="Times New Roman"/>
          <w:sz w:val="52"/>
          <w:szCs w:val="52"/>
        </w:rPr>
        <w:t>Savremena</w:t>
      </w:r>
      <w:proofErr w:type="spellEnd"/>
      <w:r w:rsidRPr="004E01A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52"/>
          <w:szCs w:val="52"/>
        </w:rPr>
        <w:t>ekonomija</w:t>
      </w:r>
      <w:proofErr w:type="spellEnd"/>
      <w:r w:rsidRPr="004E01A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52"/>
          <w:szCs w:val="52"/>
        </w:rPr>
        <w:t>Rusije</w:t>
      </w:r>
      <w:proofErr w:type="spellEnd"/>
      <w:r w:rsidRPr="004E01AB">
        <w:rPr>
          <w:rFonts w:ascii="Times New Roman" w:hAnsi="Times New Roman" w:cs="Times New Roman"/>
          <w:sz w:val="52"/>
          <w:szCs w:val="52"/>
        </w:rPr>
        <w:t xml:space="preserve"> i </w:t>
      </w:r>
      <w:proofErr w:type="spellStart"/>
      <w:r w:rsidRPr="004E01AB">
        <w:rPr>
          <w:rFonts w:ascii="Times New Roman" w:hAnsi="Times New Roman" w:cs="Times New Roman"/>
          <w:sz w:val="52"/>
          <w:szCs w:val="52"/>
        </w:rPr>
        <w:t>Azije</w:t>
      </w:r>
      <w:proofErr w:type="spellEnd"/>
      <w:r w:rsidRPr="004E01AB">
        <w:rPr>
          <w:rFonts w:ascii="Times New Roman" w:hAnsi="Times New Roman" w:cs="Times New Roman"/>
          <w:sz w:val="52"/>
          <w:szCs w:val="52"/>
        </w:rPr>
        <w:t xml:space="preserve"> 1</w:t>
      </w:r>
    </w:p>
    <w:p w:rsidR="00A321F5" w:rsidRDefault="00A321F5" w:rsidP="00200E3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321F5" w:rsidRPr="004E01AB" w:rsidRDefault="00A321F5" w:rsidP="00200E3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00E31" w:rsidRPr="004E01AB" w:rsidRDefault="00200E31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Problemi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privrede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tranziciji</w:t>
      </w:r>
      <w:proofErr w:type="spellEnd"/>
    </w:p>
    <w:p w:rsidR="00200E31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r w:rsidR="00200E31" w:rsidRPr="004E01AB">
        <w:rPr>
          <w:rFonts w:ascii="Times New Roman" w:hAnsi="Times New Roman" w:cs="Times New Roman"/>
          <w:sz w:val="28"/>
          <w:szCs w:val="28"/>
        </w:rPr>
        <w:t>roci</w:t>
      </w:r>
      <w:proofErr w:type="spellEnd"/>
      <w:r w:rsidR="00200E31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E31" w:rsidRPr="004E01AB">
        <w:rPr>
          <w:rFonts w:ascii="Times New Roman" w:hAnsi="Times New Roman" w:cs="Times New Roman"/>
          <w:sz w:val="28"/>
          <w:szCs w:val="28"/>
        </w:rPr>
        <w:t>tranzicionih</w:t>
      </w:r>
      <w:proofErr w:type="spellEnd"/>
      <w:r w:rsidR="00200E31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E31" w:rsidRPr="004E01AB">
        <w:rPr>
          <w:rFonts w:ascii="Times New Roman" w:hAnsi="Times New Roman" w:cs="Times New Roman"/>
          <w:sz w:val="28"/>
          <w:szCs w:val="28"/>
        </w:rPr>
        <w:t>neuspeha</w:t>
      </w:r>
      <w:proofErr w:type="spellEnd"/>
    </w:p>
    <w:p w:rsidR="00200E31" w:rsidRPr="004E01AB" w:rsidRDefault="00200E31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Uspon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savremene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ruske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privrede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privredni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oporavak</w:t>
      </w:r>
      <w:proofErr w:type="spellEnd"/>
    </w:p>
    <w:p w:rsidR="00200E31" w:rsidRPr="004E01AB" w:rsidRDefault="00200E31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1AB">
        <w:rPr>
          <w:rFonts w:ascii="Times New Roman" w:hAnsi="Times New Roman" w:cs="Times New Roman"/>
          <w:sz w:val="28"/>
          <w:szCs w:val="28"/>
        </w:rPr>
        <w:t xml:space="preserve">Nova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privatizacija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r w:rsidR="00A321F5">
        <w:rPr>
          <w:rFonts w:ascii="Times New Roman" w:hAnsi="Times New Roman" w:cs="Times New Roman"/>
          <w:sz w:val="28"/>
          <w:szCs w:val="28"/>
        </w:rPr>
        <w:t>i</w:t>
      </w:r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potencijal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privatnog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sektora</w:t>
      </w:r>
      <w:proofErr w:type="spellEnd"/>
    </w:p>
    <w:p w:rsidR="004E01AB" w:rsidRPr="004E01AB" w:rsidRDefault="00200E31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Osnovni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makroekonomski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parametri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savremene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ruske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privrede</w:t>
      </w:r>
      <w:proofErr w:type="spellEnd"/>
    </w:p>
    <w:p w:rsidR="004E01AB" w:rsidRPr="004E01AB" w:rsidRDefault="004E01AB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Struktura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savremene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ruske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privrede</w:t>
      </w:r>
      <w:proofErr w:type="spellEnd"/>
    </w:p>
    <w:p w:rsidR="004E01AB" w:rsidRPr="004E01AB" w:rsidRDefault="004E01AB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Ljudski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resursi</w:t>
      </w:r>
      <w:proofErr w:type="spellEnd"/>
    </w:p>
    <w:p w:rsidR="004E01AB" w:rsidRPr="004E01AB" w:rsidRDefault="004E01AB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Nafta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Rusiji</w:t>
      </w:r>
      <w:proofErr w:type="spellEnd"/>
    </w:p>
    <w:p w:rsidR="004E01AB" w:rsidRPr="004E01AB" w:rsidRDefault="004E01AB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Poljoprivredna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proizvodnja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Rusije</w:t>
      </w:r>
      <w:proofErr w:type="spellEnd"/>
    </w:p>
    <w:p w:rsidR="004E01AB" w:rsidRPr="004E01AB" w:rsidRDefault="004E01AB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1AB">
        <w:rPr>
          <w:rFonts w:ascii="Times New Roman" w:hAnsi="Times New Roman" w:cs="Times New Roman"/>
          <w:sz w:val="28"/>
          <w:szCs w:val="28"/>
        </w:rPr>
        <w:t>Uspon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i pad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ruske</w:t>
      </w:r>
      <w:proofErr w:type="spellEnd"/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AB">
        <w:rPr>
          <w:rFonts w:ascii="Times New Roman" w:hAnsi="Times New Roman" w:cs="Times New Roman"/>
          <w:sz w:val="28"/>
          <w:szCs w:val="28"/>
        </w:rPr>
        <w:t>industrije</w:t>
      </w:r>
      <w:proofErr w:type="spellEnd"/>
    </w:p>
    <w:p w:rsidR="00200E31" w:rsidRPr="004E01AB" w:rsidRDefault="00200E31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Spoljna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trgovina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Rusije</w:t>
      </w:r>
      <w:proofErr w:type="spellEnd"/>
    </w:p>
    <w:p w:rsidR="004E01AB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investicije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Rusiji</w:t>
      </w:r>
      <w:proofErr w:type="spellEnd"/>
    </w:p>
    <w:p w:rsidR="004E01AB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Rusija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I STO</w:t>
      </w:r>
    </w:p>
    <w:p w:rsidR="004E01AB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Ekonomski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odnosi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i EU –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evolucija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osnovna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obeležja</w:t>
      </w:r>
      <w:proofErr w:type="spellEnd"/>
    </w:p>
    <w:p w:rsidR="004E01AB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Trgovinska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razmena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i EU</w:t>
      </w:r>
    </w:p>
    <w:p w:rsidR="004E01AB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Ekonomski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odnosi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Kine</w:t>
      </w:r>
      <w:proofErr w:type="spellEnd"/>
    </w:p>
    <w:p w:rsidR="004E01AB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Ekonomski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odnosi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r w:rsidR="004E01AB" w:rsidRPr="004E01AB">
        <w:rPr>
          <w:rFonts w:ascii="Times New Roman" w:hAnsi="Times New Roman" w:cs="Times New Roman"/>
          <w:sz w:val="28"/>
          <w:szCs w:val="28"/>
        </w:rPr>
        <w:t>i SAD</w:t>
      </w:r>
    </w:p>
    <w:p w:rsidR="004E01AB" w:rsidRPr="004E01AB" w:rsidRDefault="00A321F5" w:rsidP="0020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Ekonomski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odnosi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Rusije</w:t>
      </w:r>
      <w:proofErr w:type="spellEnd"/>
      <w:r w:rsidR="004E01AB" w:rsidRPr="004E01AB">
        <w:rPr>
          <w:rFonts w:ascii="Times New Roman" w:hAnsi="Times New Roman" w:cs="Times New Roman"/>
          <w:sz w:val="28"/>
          <w:szCs w:val="28"/>
        </w:rPr>
        <w:t xml:space="preserve"> </w:t>
      </w:r>
      <w:r w:rsidR="004E01AB" w:rsidRPr="004E01A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4E01AB" w:rsidRPr="004E01AB">
        <w:rPr>
          <w:rFonts w:ascii="Times New Roman" w:hAnsi="Times New Roman" w:cs="Times New Roman"/>
          <w:sz w:val="28"/>
          <w:szCs w:val="28"/>
        </w:rPr>
        <w:t>Srbije</w:t>
      </w:r>
      <w:proofErr w:type="spellEnd"/>
    </w:p>
    <w:p w:rsidR="00200E31" w:rsidRPr="004E01AB" w:rsidRDefault="00200E31" w:rsidP="00200E31">
      <w:pPr>
        <w:rPr>
          <w:rFonts w:ascii="Times New Roman" w:hAnsi="Times New Roman" w:cs="Times New Roman"/>
          <w:sz w:val="28"/>
          <w:szCs w:val="28"/>
        </w:rPr>
      </w:pPr>
    </w:p>
    <w:p w:rsidR="00200E31" w:rsidRPr="00200E31" w:rsidRDefault="00200E31" w:rsidP="00200E31">
      <w:pPr>
        <w:rPr>
          <w:rFonts w:ascii="Times New Roman" w:hAnsi="Times New Roman" w:cs="Times New Roman"/>
          <w:sz w:val="24"/>
          <w:szCs w:val="24"/>
        </w:rPr>
      </w:pPr>
    </w:p>
    <w:sectPr w:rsidR="00200E31" w:rsidRPr="0020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1A9"/>
    <w:multiLevelType w:val="hybridMultilevel"/>
    <w:tmpl w:val="9680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A4"/>
    <w:rsid w:val="00200E31"/>
    <w:rsid w:val="003311A4"/>
    <w:rsid w:val="004E01AB"/>
    <w:rsid w:val="009E3627"/>
    <w:rsid w:val="00A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2017-09-08T07:06:00Z</dcterms:created>
  <dcterms:modified xsi:type="dcterms:W3CDTF">2017-09-08T07:29:00Z</dcterms:modified>
</cp:coreProperties>
</file>