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D2" w:rsidRPr="00B83FD2" w:rsidRDefault="00B83FD2" w:rsidP="00B83FD2">
      <w:pPr>
        <w:shd w:val="clear" w:color="auto" w:fill="FFFFFF"/>
        <w:spacing w:after="0" w:line="66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4D4D4D"/>
          <w:kern w:val="36"/>
          <w:sz w:val="54"/>
          <w:szCs w:val="54"/>
        </w:rPr>
      </w:pPr>
      <w:r>
        <w:rPr>
          <w:rFonts w:ascii="inherit" w:eastAsia="Times New Roman" w:hAnsi="inherit" w:cs="Times New Roman"/>
          <w:color w:val="4D4D4D"/>
          <w:kern w:val="36"/>
          <w:sz w:val="54"/>
        </w:rPr>
        <w:t>BIZNIS I MENADŽMENT – IV</w:t>
      </w:r>
      <w:r w:rsidRPr="00B83FD2">
        <w:rPr>
          <w:rFonts w:ascii="inherit" w:eastAsia="Times New Roman" w:hAnsi="inherit" w:cs="Times New Roman"/>
          <w:color w:val="4D4D4D"/>
          <w:kern w:val="36"/>
          <w:sz w:val="54"/>
        </w:rPr>
        <w:t xml:space="preserve"> KOLOKVIJUM, RASPORED POLAGANJA</w:t>
      </w:r>
    </w:p>
    <w:p w:rsidR="00B83FD2" w:rsidRPr="00B83FD2" w:rsidRDefault="00B83FD2" w:rsidP="00B83FD2">
      <w:pPr>
        <w:shd w:val="clear" w:color="auto" w:fill="FFFFFF"/>
        <w:spacing w:before="240" w:after="240" w:line="300" w:lineRule="atLeast"/>
        <w:textAlignment w:val="baseline"/>
        <w:rPr>
          <w:rFonts w:ascii="Open Sans" w:eastAsia="Times New Roman" w:hAnsi="Open Sans" w:cs="Times New Roman"/>
          <w:color w:val="4A4A4A"/>
          <w:sz w:val="21"/>
          <w:szCs w:val="21"/>
        </w:rPr>
      </w:pPr>
      <w:proofErr w:type="spellStart"/>
      <w:proofErr w:type="gramStart"/>
      <w:r>
        <w:rPr>
          <w:rFonts w:ascii="Open Sans" w:eastAsia="Times New Roman" w:hAnsi="Open Sans" w:cs="Times New Roman"/>
          <w:color w:val="4A4A4A"/>
          <w:sz w:val="21"/>
          <w:szCs w:val="21"/>
        </w:rPr>
        <w:t>Četvrti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kolokvijum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iz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Biznisa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i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me</w:t>
      </w:r>
      <w:r>
        <w:rPr>
          <w:rFonts w:ascii="Open Sans" w:eastAsia="Times New Roman" w:hAnsi="Open Sans" w:cs="Times New Roman"/>
          <w:color w:val="4A4A4A"/>
          <w:sz w:val="21"/>
          <w:szCs w:val="21"/>
        </w:rPr>
        <w:t>nadžmenta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A4A4A"/>
          <w:sz w:val="21"/>
          <w:szCs w:val="21"/>
        </w:rPr>
        <w:t>održaće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se u </w:t>
      </w:r>
      <w:proofErr w:type="spellStart"/>
      <w:r>
        <w:rPr>
          <w:rFonts w:ascii="Open Sans" w:eastAsia="Times New Roman" w:hAnsi="Open Sans" w:cs="Times New Roman"/>
          <w:color w:val="4A4A4A"/>
          <w:sz w:val="21"/>
          <w:szCs w:val="21"/>
        </w:rPr>
        <w:t>sredu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>, 11.01.2017</w:t>
      </w:r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.</w:t>
      </w:r>
      <w:proofErr w:type="gram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proofErr w:type="gram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godine</w:t>
      </w:r>
      <w:proofErr w:type="spellEnd"/>
      <w:proofErr w:type="gram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,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prema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sledećem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rasporedu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:</w:t>
      </w:r>
    </w:p>
    <w:p w:rsidR="00B83FD2" w:rsidRPr="00B83FD2" w:rsidRDefault="00B83FD2" w:rsidP="00B83FD2">
      <w:pPr>
        <w:shd w:val="clear" w:color="auto" w:fill="FFFFFF"/>
        <w:spacing w:before="240" w:after="240" w:line="300" w:lineRule="atLeast"/>
        <w:textAlignment w:val="baseline"/>
        <w:rPr>
          <w:rFonts w:ascii="Open Sans" w:eastAsia="Times New Roman" w:hAnsi="Open Sans" w:cs="Times New Roman"/>
          <w:color w:val="4A4A4A"/>
          <w:sz w:val="21"/>
          <w:szCs w:val="21"/>
        </w:rPr>
      </w:pPr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I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grupa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, 15h –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student</w:t>
      </w:r>
      <w:r>
        <w:rPr>
          <w:rFonts w:ascii="Open Sans" w:eastAsia="Times New Roman" w:hAnsi="Open Sans" w:cs="Times New Roman"/>
          <w:color w:val="4A4A4A"/>
          <w:sz w:val="21"/>
          <w:szCs w:val="21"/>
        </w:rPr>
        <w:t>i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eastAsia="Times New Roman" w:hAnsi="Open Sans" w:cs="Times New Roman"/>
          <w:color w:val="4A4A4A"/>
          <w:sz w:val="21"/>
          <w:szCs w:val="21"/>
        </w:rPr>
        <w:t>sa</w:t>
      </w:r>
      <w:proofErr w:type="spellEnd"/>
      <w:proofErr w:type="gram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A4A4A"/>
          <w:sz w:val="21"/>
          <w:szCs w:val="21"/>
        </w:rPr>
        <w:t>brojevima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A4A4A"/>
          <w:sz w:val="21"/>
          <w:szCs w:val="21"/>
        </w:rPr>
        <w:t>indeksa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A4A4A"/>
          <w:sz w:val="21"/>
          <w:szCs w:val="21"/>
        </w:rPr>
        <w:t>od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01-27</w:t>
      </w:r>
    </w:p>
    <w:p w:rsidR="00B83FD2" w:rsidRPr="00B83FD2" w:rsidRDefault="00B83FD2" w:rsidP="00B83FD2">
      <w:pPr>
        <w:shd w:val="clear" w:color="auto" w:fill="FFFFFF"/>
        <w:spacing w:before="240" w:after="240" w:line="300" w:lineRule="atLeast"/>
        <w:textAlignment w:val="baseline"/>
        <w:rPr>
          <w:rFonts w:ascii="Open Sans" w:eastAsia="Times New Roman" w:hAnsi="Open Sans" w:cs="Times New Roman"/>
          <w:color w:val="4A4A4A"/>
          <w:sz w:val="21"/>
          <w:szCs w:val="21"/>
        </w:rPr>
      </w:pPr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II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grupa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, 16h –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stu</w:t>
      </w:r>
      <w:r>
        <w:rPr>
          <w:rFonts w:ascii="Open Sans" w:eastAsia="Times New Roman" w:hAnsi="Open Sans" w:cs="Times New Roman"/>
          <w:color w:val="4A4A4A"/>
          <w:sz w:val="21"/>
          <w:szCs w:val="21"/>
        </w:rPr>
        <w:t>denti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eastAsia="Times New Roman" w:hAnsi="Open Sans" w:cs="Times New Roman"/>
          <w:color w:val="4A4A4A"/>
          <w:sz w:val="21"/>
          <w:szCs w:val="21"/>
        </w:rPr>
        <w:t>sa</w:t>
      </w:r>
      <w:proofErr w:type="spellEnd"/>
      <w:proofErr w:type="gram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A4A4A"/>
          <w:sz w:val="21"/>
          <w:szCs w:val="21"/>
        </w:rPr>
        <w:t>brojevima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A4A4A"/>
          <w:sz w:val="21"/>
          <w:szCs w:val="21"/>
        </w:rPr>
        <w:t>indeksa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4A4A4A"/>
          <w:sz w:val="21"/>
          <w:szCs w:val="21"/>
        </w:rPr>
        <w:t>od</w:t>
      </w:r>
      <w:proofErr w:type="spellEnd"/>
      <w:r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28-45</w:t>
      </w:r>
    </w:p>
    <w:p w:rsidR="00D6354D" w:rsidRDefault="00B83FD2" w:rsidP="00B83FD2">
      <w:pPr>
        <w:shd w:val="clear" w:color="auto" w:fill="FFFFFF"/>
        <w:spacing w:before="240" w:after="240" w:line="300" w:lineRule="atLeast"/>
        <w:textAlignment w:val="baseline"/>
        <w:rPr>
          <w:rFonts w:ascii="Open Sans" w:eastAsia="Times New Roman" w:hAnsi="Open Sans" w:cs="Times New Roman"/>
          <w:color w:val="4A4A4A"/>
          <w:sz w:val="21"/>
          <w:szCs w:val="21"/>
        </w:rPr>
      </w:pPr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III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grupa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, 17h –</w:t>
      </w:r>
      <w:r w:rsidR="00D6354D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>studenti</w:t>
      </w:r>
      <w:proofErr w:type="spellEnd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proofErr w:type="gramStart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>sa</w:t>
      </w:r>
      <w:proofErr w:type="spellEnd"/>
      <w:proofErr w:type="gramEnd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>brojevima</w:t>
      </w:r>
      <w:proofErr w:type="spellEnd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>indeksa</w:t>
      </w:r>
      <w:proofErr w:type="spellEnd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>od</w:t>
      </w:r>
      <w:proofErr w:type="spellEnd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46 </w:t>
      </w:r>
      <w:proofErr w:type="spellStart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>i</w:t>
      </w:r>
      <w:proofErr w:type="spellEnd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>studenti</w:t>
      </w:r>
      <w:proofErr w:type="spellEnd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>prethodnih</w:t>
      </w:r>
      <w:proofErr w:type="spellEnd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="00D6354D" w:rsidRPr="00B83FD2">
        <w:rPr>
          <w:rFonts w:ascii="Open Sans" w:eastAsia="Times New Roman" w:hAnsi="Open Sans" w:cs="Times New Roman"/>
          <w:color w:val="4A4A4A"/>
          <w:sz w:val="21"/>
          <w:szCs w:val="21"/>
        </w:rPr>
        <w:t>generacija</w:t>
      </w:r>
      <w:proofErr w:type="spellEnd"/>
    </w:p>
    <w:p w:rsidR="00B83FD2" w:rsidRPr="00B83FD2" w:rsidRDefault="00B83FD2" w:rsidP="00B83FD2">
      <w:pPr>
        <w:shd w:val="clear" w:color="auto" w:fill="FFFFFF"/>
        <w:spacing w:before="240" w:after="240" w:line="300" w:lineRule="atLeast"/>
        <w:textAlignment w:val="baseline"/>
        <w:rPr>
          <w:rFonts w:ascii="Open Sans" w:eastAsia="Times New Roman" w:hAnsi="Open Sans" w:cs="Times New Roman"/>
          <w:color w:val="4A4A4A"/>
          <w:sz w:val="21"/>
          <w:szCs w:val="21"/>
        </w:rPr>
      </w:pPr>
      <w:proofErr w:type="gram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Na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kolokvijum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je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potrebno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poneti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indeks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i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ličnu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 xml:space="preserve"> </w:t>
      </w:r>
      <w:proofErr w:type="spellStart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kartu</w:t>
      </w:r>
      <w:proofErr w:type="spellEnd"/>
      <w:r w:rsidRPr="00B83FD2">
        <w:rPr>
          <w:rFonts w:ascii="Open Sans" w:eastAsia="Times New Roman" w:hAnsi="Open Sans" w:cs="Times New Roman"/>
          <w:color w:val="4A4A4A"/>
          <w:sz w:val="21"/>
          <w:szCs w:val="21"/>
        </w:rPr>
        <w:t>.</w:t>
      </w:r>
      <w:proofErr w:type="gramEnd"/>
    </w:p>
    <w:p w:rsidR="00E907D3" w:rsidRDefault="00E907D3"/>
    <w:sectPr w:rsidR="00E907D3" w:rsidSect="00E9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FD2"/>
    <w:rsid w:val="00B83FD2"/>
    <w:rsid w:val="00D6354D"/>
    <w:rsid w:val="00E9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D3"/>
  </w:style>
  <w:style w:type="paragraph" w:styleId="Heading1">
    <w:name w:val="heading 1"/>
    <w:basedOn w:val="Normal"/>
    <w:link w:val="Heading1Char"/>
    <w:uiPriority w:val="9"/>
    <w:qFormat/>
    <w:rsid w:val="00B8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">
    <w:name w:val="title"/>
    <w:basedOn w:val="DefaultParagraphFont"/>
    <w:rsid w:val="00B83FD2"/>
  </w:style>
  <w:style w:type="character" w:customStyle="1" w:styleId="post-siblings">
    <w:name w:val="post-siblings"/>
    <w:basedOn w:val="DefaultParagraphFont"/>
    <w:rsid w:val="00B83FD2"/>
  </w:style>
  <w:style w:type="character" w:customStyle="1" w:styleId="icon">
    <w:name w:val="icon"/>
    <w:basedOn w:val="DefaultParagraphFont"/>
    <w:rsid w:val="00B83FD2"/>
  </w:style>
  <w:style w:type="paragraph" w:styleId="NormalWeb">
    <w:name w:val="Normal (Web)"/>
    <w:basedOn w:val="Normal"/>
    <w:uiPriority w:val="99"/>
    <w:semiHidden/>
    <w:unhideWhenUsed/>
    <w:rsid w:val="00B8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ajovancai</dc:creator>
  <cp:lastModifiedBy>ajovancai</cp:lastModifiedBy>
  <cp:revision>1</cp:revision>
  <dcterms:created xsi:type="dcterms:W3CDTF">2017-01-09T09:05:00Z</dcterms:created>
  <dcterms:modified xsi:type="dcterms:W3CDTF">2017-01-09T09:17:00Z</dcterms:modified>
</cp:coreProperties>
</file>